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291" w:rsidRDefault="00D96291" w:rsidP="00D96291">
      <w:pPr>
        <w:snapToGrid w:val="0"/>
        <w:jc w:val="center"/>
        <w:rPr>
          <w:rFonts w:ascii="方正小标宋_GBK" w:eastAsia="方正小标宋_GBK" w:hAnsi="宋体" w:cs="宋体" w:hint="eastAsia"/>
          <w:bCs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color w:val="000000"/>
          <w:kern w:val="0"/>
          <w:sz w:val="44"/>
          <w:szCs w:val="44"/>
        </w:rPr>
        <w:t>职业病危害事故报告与处理记录表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6"/>
        <w:gridCol w:w="3969"/>
        <w:gridCol w:w="1559"/>
        <w:gridCol w:w="1474"/>
      </w:tblGrid>
      <w:tr w:rsidR="00D96291" w:rsidTr="00BA16B9">
        <w:trPr>
          <w:trHeight w:val="46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企业名称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法定代表人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 </w:t>
            </w:r>
          </w:p>
        </w:tc>
      </w:tr>
      <w:tr w:rsidR="00D96291" w:rsidTr="00BA16B9">
        <w:trPr>
          <w:trHeight w:val="46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事故报告人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联系电话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 </w:t>
            </w:r>
          </w:p>
        </w:tc>
      </w:tr>
      <w:tr w:rsidR="00D96291" w:rsidTr="00BA16B9">
        <w:trPr>
          <w:jc w:val="center"/>
        </w:trPr>
        <w:tc>
          <w:tcPr>
            <w:tcW w:w="8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基本情况:</w:t>
            </w:r>
          </w:p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1．发生时间：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 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日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 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时;</w:t>
            </w:r>
          </w:p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2．发生场所（车间名称）：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      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岗位及工作内容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        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;</w:t>
            </w:r>
          </w:p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3．发病情况：接触人数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    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发病人数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    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  <w:u w:val="single"/>
              </w:rPr>
              <w:t xml:space="preserve"> ;</w:t>
            </w:r>
          </w:p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送医院治疗人数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     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死亡人数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    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  <w:u w:val="single"/>
              </w:rPr>
              <w:t xml:space="preserve"> ;</w:t>
            </w:r>
          </w:p>
          <w:p w:rsidR="00D96291" w:rsidRDefault="00D96291" w:rsidP="00BA16B9">
            <w:pPr>
              <w:snapToGrid w:val="0"/>
              <w:jc w:val="left"/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4．可能产生职业病的有害因素名称：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 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       </w:t>
            </w:r>
          </w:p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 xml:space="preserve"> 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  <w:u w:val="single"/>
              </w:rPr>
              <w:t xml:space="preserve">                                                               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。</w:t>
            </w:r>
          </w:p>
        </w:tc>
      </w:tr>
      <w:tr w:rsidR="00D96291" w:rsidTr="00BA16B9">
        <w:trPr>
          <w:trHeight w:val="2075"/>
          <w:jc w:val="center"/>
        </w:trPr>
        <w:tc>
          <w:tcPr>
            <w:tcW w:w="8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事故经过简述（事件起因、患者主要临床表现、救援过程和处理情况）：</w:t>
            </w:r>
          </w:p>
        </w:tc>
      </w:tr>
      <w:tr w:rsidR="00D96291" w:rsidTr="00BA16B9">
        <w:trPr>
          <w:trHeight w:val="2519"/>
          <w:jc w:val="center"/>
        </w:trPr>
        <w:tc>
          <w:tcPr>
            <w:tcW w:w="8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对事故原因和性质的初步认定意见：</w:t>
            </w:r>
          </w:p>
        </w:tc>
      </w:tr>
      <w:tr w:rsidR="00D96291" w:rsidTr="00BA16B9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291" w:rsidRDefault="00D96291" w:rsidP="00BA16B9">
            <w:pPr>
              <w:snapToGrid w:val="0"/>
              <w:jc w:val="center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事件报告</w:t>
            </w:r>
          </w:p>
          <w:p w:rsidR="00D96291" w:rsidRDefault="00D96291" w:rsidP="00BA16B9">
            <w:pPr>
              <w:snapToGrid w:val="0"/>
              <w:jc w:val="center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情况</w:t>
            </w:r>
          </w:p>
        </w:tc>
        <w:tc>
          <w:tcPr>
            <w:tcW w:w="7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 </w:t>
            </w:r>
          </w:p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1．报告时间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 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日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时</w:t>
            </w:r>
          </w:p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 </w:t>
            </w:r>
          </w:p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2．报告单位：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>                    </w:t>
            </w:r>
          </w:p>
          <w:p w:rsidR="00D96291" w:rsidRDefault="00D96291" w:rsidP="00BA16B9">
            <w:pPr>
              <w:snapToGrid w:val="0"/>
              <w:jc w:val="lef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 </w:t>
            </w:r>
          </w:p>
          <w:p w:rsidR="00D96291" w:rsidRDefault="00D96291" w:rsidP="00BA16B9">
            <w:pPr>
              <w:snapToGrid w:val="0"/>
              <w:ind w:firstLine="408"/>
              <w:jc w:val="left"/>
              <w:rPr>
                <w:rFonts w:ascii="宋体" w:hAnsi="宋体" w:cs="宋体" w:hint="eastAsia"/>
                <w:bCs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负责人（签名）：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     </w:t>
            </w:r>
          </w:p>
          <w:p w:rsidR="00D96291" w:rsidRDefault="00D96291" w:rsidP="00BA16B9">
            <w:pPr>
              <w:snapToGrid w:val="0"/>
              <w:ind w:firstLine="408"/>
              <w:jc w:val="right"/>
              <w:rPr>
                <w:rFonts w:ascii="方正仿宋_GBK" w:hAnsi="宋体" w:cs="宋体" w:hint="eastAsia"/>
                <w:kern w:val="0"/>
                <w:sz w:val="24"/>
              </w:rPr>
            </w:pP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日期：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  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   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 xml:space="preserve">月  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 </w:t>
            </w:r>
            <w:r>
              <w:rPr>
                <w:rFonts w:ascii="方正仿宋_GBK" w:hAnsi="宋体" w:cs="宋体" w:hint="eastAsia"/>
                <w:bCs/>
                <w:kern w:val="0"/>
                <w:sz w:val="24"/>
              </w:rPr>
              <w:t>日</w:t>
            </w:r>
          </w:p>
        </w:tc>
      </w:tr>
    </w:tbl>
    <w:p w:rsidR="00F17409" w:rsidRDefault="00F17409" w:rsidP="00D96291">
      <w:pPr>
        <w:rPr>
          <w:rFonts w:hint="eastAsia"/>
        </w:rPr>
      </w:pPr>
      <w:bookmarkStart w:id="0" w:name="_GoBack"/>
      <w:bookmarkEnd w:id="0"/>
    </w:p>
    <w:sectPr w:rsidR="00F174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291"/>
    <w:rsid w:val="00D96291"/>
    <w:rsid w:val="00F1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46A196-D58A-4340-BEA4-2CCB87DDC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291"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402</Characters>
  <Application>Microsoft Office Word</Application>
  <DocSecurity>0</DocSecurity>
  <Lines>3</Lines>
  <Paragraphs>1</Paragraphs>
  <ScaleCrop>false</ScaleCrop>
  <Company>Microsoft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</dc:creator>
  <cp:keywords/>
  <dc:description/>
  <cp:lastModifiedBy>tyl</cp:lastModifiedBy>
  <cp:revision>1</cp:revision>
  <dcterms:created xsi:type="dcterms:W3CDTF">2021-11-18T09:13:00Z</dcterms:created>
  <dcterms:modified xsi:type="dcterms:W3CDTF">2021-11-18T09:13:00Z</dcterms:modified>
</cp:coreProperties>
</file>